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9D" w:rsidRPr="0024239D" w:rsidRDefault="0024239D" w:rsidP="002423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2423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Le rock de Rover ne va pas perdre une roue sur l'Asse</w:t>
      </w:r>
    </w:p>
    <w:p w:rsidR="0024239D" w:rsidRPr="0024239D" w:rsidRDefault="0024239D" w:rsidP="002423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4239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Pour la deuxième fois à Paléo, le Français défend son album «Let It </w:t>
      </w:r>
      <w:proofErr w:type="spellStart"/>
      <w:r w:rsidRPr="0024239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Glow</w:t>
      </w:r>
      <w:proofErr w:type="spellEnd"/>
      <w:r w:rsidRPr="0024239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», pétri d'histoire. Interview.</w:t>
      </w:r>
    </w:p>
    <w:p w:rsidR="0024239D" w:rsidRPr="0024239D" w:rsidRDefault="0024239D" w:rsidP="0024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6096000" cy="4067175"/>
            <wp:effectExtent l="0" t="0" r="0" b="9525"/>
            <wp:docPr id="1" name="Image 1" descr="Sous sa dégaine très noire, Timothée Régnier est surtout un fana de son analogique plutôt débonnai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feature" descr="Sous sa dégaine très noire, Timothée Régnier est surtout un fana de son analogique plutôt débonnair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39D" w:rsidRPr="0024239D" w:rsidRDefault="0024239D" w:rsidP="00242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23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Sous sa dégaine très noire, Timothée Régnier est surtout un fana de son analogique plutôt débonnaire. </w:t>
      </w:r>
    </w:p>
    <w:p w:rsidR="0024239D" w:rsidRPr="0024239D" w:rsidRDefault="0024239D" w:rsidP="0024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" w:history="1">
        <w:r w:rsidRPr="0024239D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 xml:space="preserve">Par Boris </w:t>
        </w:r>
        <w:proofErr w:type="spellStart"/>
        <w:r w:rsidRPr="0024239D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Senff</w:t>
        </w:r>
        <w:proofErr w:type="spellEnd"/>
      </w:hyperlink>
      <w:r w:rsidRPr="002423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4239D" w:rsidRPr="0024239D" w:rsidTr="0024239D">
        <w:trPr>
          <w:tblCellSpacing w:w="15" w:type="dxa"/>
        </w:trPr>
        <w:tc>
          <w:tcPr>
            <w:tcW w:w="0" w:type="auto"/>
            <w:vAlign w:val="center"/>
          </w:tcPr>
          <w:p w:rsidR="0024239D" w:rsidRPr="0024239D" w:rsidRDefault="0024239D" w:rsidP="0024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4239D" w:rsidRPr="0024239D" w:rsidTr="0024239D">
        <w:trPr>
          <w:tblCellSpacing w:w="15" w:type="dxa"/>
        </w:trPr>
        <w:tc>
          <w:tcPr>
            <w:tcW w:w="0" w:type="auto"/>
            <w:vAlign w:val="center"/>
          </w:tcPr>
          <w:p w:rsidR="0024239D" w:rsidRPr="0024239D" w:rsidRDefault="0024239D" w:rsidP="0024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4239D" w:rsidRPr="0024239D" w:rsidTr="002423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239D" w:rsidRPr="0024239D" w:rsidRDefault="0024239D" w:rsidP="0024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4239D" w:rsidRPr="0024239D" w:rsidRDefault="0024239D" w:rsidP="00242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23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sa «tournée monstrueuse» ne l’a pas poussé à la sortie de route, Rover sera ce soir pour la deuxième fois sur le terrain de Paléo. Après un premier album en 2012, Timothée Régnier (son nom à l’état civil) est de retour avec un </w:t>
      </w:r>
      <w:r w:rsidRPr="0024239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Let It </w:t>
      </w:r>
      <w:proofErr w:type="spellStart"/>
      <w:r w:rsidRPr="0024239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Glow</w:t>
      </w:r>
      <w:proofErr w:type="spellEnd"/>
      <w:r w:rsidRPr="002423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carbure toujours à l’influence de Bowie. «C’est extraordinaire, cette référence qui revient à chaque interview», reconnaît le musicien, interrogé il y a quelques semaines à Lausanne.</w:t>
      </w:r>
    </w:p>
    <w:p w:rsidR="0024239D" w:rsidRPr="0024239D" w:rsidRDefault="0024239D" w:rsidP="00242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23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«Dans l’émission de Ruquier, «cheveux longs» m’a attaqué direct là-dessus. J’ai répondu: «Il en a de la chance!» Bowie n’était pas encore mort, mais c’était déjà trop d’esprit à leur goût. Ils ont coupé au montage.» Rover ne récuse pourtant pas la comparaison, même s’il s’en étonne lui-même. «Je ne suis pas un fan </w:t>
      </w:r>
      <w:proofErr w:type="spellStart"/>
      <w:r w:rsidRPr="0024239D">
        <w:rPr>
          <w:rFonts w:ascii="Times New Roman" w:eastAsia="Times New Roman" w:hAnsi="Times New Roman" w:cs="Times New Roman"/>
          <w:sz w:val="24"/>
          <w:szCs w:val="24"/>
          <w:lang w:eastAsia="fr-FR"/>
        </w:rPr>
        <w:t>addict</w:t>
      </w:r>
      <w:proofErr w:type="spellEnd"/>
      <w:r w:rsidRPr="0024239D">
        <w:rPr>
          <w:rFonts w:ascii="Times New Roman" w:eastAsia="Times New Roman" w:hAnsi="Times New Roman" w:cs="Times New Roman"/>
          <w:sz w:val="24"/>
          <w:szCs w:val="24"/>
          <w:lang w:eastAsia="fr-FR"/>
        </w:rPr>
        <w:t>, je connais bien mieux McCartney</w:t>
      </w:r>
      <w:proofErr w:type="gramStart"/>
      <w:r w:rsidRPr="0024239D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6D2260">
        <w:rPr>
          <w:rFonts w:ascii="Times New Roman" w:eastAsia="Times New Roman" w:hAnsi="Times New Roman" w:cs="Times New Roman"/>
          <w:sz w:val="24"/>
          <w:szCs w:val="24"/>
          <w:lang w:eastAsia="fr-FR"/>
        </w:rPr>
        <w:t>heures</w:t>
      </w:r>
      <w:bookmarkStart w:id="0" w:name="_GoBack"/>
      <w:bookmarkEnd w:id="0"/>
      <w:proofErr w:type="gramEnd"/>
      <w:r w:rsidRPr="002423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24239D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Brian Wilson ou Dylan. Il y a peut-être quelque chose dans la voix et aussi le fait que j’adore le son analogique – </w:t>
      </w:r>
      <w:r w:rsidRPr="0024239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Let It </w:t>
      </w:r>
      <w:proofErr w:type="spellStart"/>
      <w:r w:rsidRPr="0024239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Glow</w:t>
      </w:r>
      <w:proofErr w:type="spellEnd"/>
      <w:r w:rsidRPr="002423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été enregistré sur la console de Melody Nelson – et ce son-là était au top à l’époque des grands albums seventies de Bowie…»</w:t>
      </w:r>
    </w:p>
    <w:p w:rsidR="0024239D" w:rsidRPr="0024239D" w:rsidRDefault="0024239D" w:rsidP="00242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23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Hommage à Lennon</w:t>
      </w:r>
    </w:p>
    <w:p w:rsidR="0024239D" w:rsidRPr="0024239D" w:rsidRDefault="0024239D" w:rsidP="00242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23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les références que le Français assume mieux, il y a Lennon, auquel il rend hommage sur </w:t>
      </w:r>
      <w:proofErr w:type="spellStart"/>
      <w:r w:rsidRPr="0024239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Trugar</w:t>
      </w:r>
      <w:proofErr w:type="spellEnd"/>
      <w:r w:rsidRPr="002423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«J’ai toujours aimé cette manière de se mettre à nu en enregistrant avec trois instruments, sans arrangements. Moi je suis trop gourmand, mais sur ce titre j’ai tenu bon. Il y a aussi l’écho sur la voix, un vieux truc rock’n’roll déjà utilisé par </w:t>
      </w:r>
      <w:proofErr w:type="spellStart"/>
      <w:r w:rsidRPr="0024239D">
        <w:rPr>
          <w:rFonts w:ascii="Times New Roman" w:eastAsia="Times New Roman" w:hAnsi="Times New Roman" w:cs="Times New Roman"/>
          <w:sz w:val="24"/>
          <w:szCs w:val="24"/>
          <w:lang w:eastAsia="fr-FR"/>
        </w:rPr>
        <w:t>Cochran</w:t>
      </w:r>
      <w:proofErr w:type="spellEnd"/>
      <w:r w:rsidRPr="002423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Elvis, mais Lennon l’a poussé le plus loin.»</w:t>
      </w:r>
    </w:p>
    <w:p w:rsidR="0024239D" w:rsidRPr="0024239D" w:rsidRDefault="0024239D" w:rsidP="00242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23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Rover ne </w:t>
      </w:r>
      <w:proofErr w:type="spellStart"/>
      <w:r w:rsidRPr="0024239D">
        <w:rPr>
          <w:rFonts w:ascii="Times New Roman" w:eastAsia="Times New Roman" w:hAnsi="Times New Roman" w:cs="Times New Roman"/>
          <w:sz w:val="24"/>
          <w:szCs w:val="24"/>
          <w:lang w:eastAsia="fr-FR"/>
        </w:rPr>
        <w:t>puise</w:t>
      </w:r>
      <w:proofErr w:type="spellEnd"/>
      <w:r w:rsidRPr="002423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pas que dans l’histoire de la musique: son nom vient en effet de la marque de voiture. «Mon père en a eu plusieurs, des modèles des années 1960-1970. Mes premiers souvenirs musicaux me font revenir sur la banquette arrière. Certaines ont perdu une roue, une autre a pris feu… Elles sont comme ma musique: pas fiables et surprenantes!» (24 heures)</w:t>
      </w:r>
    </w:p>
    <w:p w:rsidR="0026259A" w:rsidRDefault="0026259A"/>
    <w:sectPr w:rsidR="00262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9D"/>
    <w:rsid w:val="0024239D"/>
    <w:rsid w:val="0026259A"/>
    <w:rsid w:val="006D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423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423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2423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239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4239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4239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caption">
    <w:name w:val="caption"/>
    <w:basedOn w:val="Normal"/>
    <w:rsid w:val="00242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uthor">
    <w:name w:val="author"/>
    <w:basedOn w:val="Policepardfaut"/>
    <w:rsid w:val="0024239D"/>
  </w:style>
  <w:style w:type="character" w:styleId="Lienhypertexte">
    <w:name w:val="Hyperlink"/>
    <w:basedOn w:val="Policepardfaut"/>
    <w:uiPriority w:val="99"/>
    <w:semiHidden/>
    <w:unhideWhenUsed/>
    <w:rsid w:val="0024239D"/>
    <w:rPr>
      <w:color w:val="0000FF"/>
      <w:u w:val="single"/>
    </w:rPr>
  </w:style>
  <w:style w:type="character" w:customStyle="1" w:styleId="commentcounter">
    <w:name w:val="commentcounter"/>
    <w:basedOn w:val="Policepardfaut"/>
    <w:rsid w:val="0024239D"/>
  </w:style>
  <w:style w:type="character" w:customStyle="1" w:styleId="emailcounter">
    <w:name w:val="emailcounter"/>
    <w:basedOn w:val="Policepardfaut"/>
    <w:rsid w:val="0024239D"/>
  </w:style>
  <w:style w:type="paragraph" w:styleId="NormalWeb">
    <w:name w:val="Normal (Web)"/>
    <w:basedOn w:val="Normal"/>
    <w:uiPriority w:val="99"/>
    <w:semiHidden/>
    <w:unhideWhenUsed/>
    <w:rsid w:val="00242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dcode">
    <w:name w:val="idcode"/>
    <w:basedOn w:val="Policepardfaut"/>
    <w:rsid w:val="0024239D"/>
  </w:style>
  <w:style w:type="paragraph" w:styleId="Textedebulles">
    <w:name w:val="Balloon Text"/>
    <w:basedOn w:val="Normal"/>
    <w:link w:val="TextedebullesCar"/>
    <w:uiPriority w:val="99"/>
    <w:semiHidden/>
    <w:unhideWhenUsed/>
    <w:rsid w:val="0024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2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423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423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2423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239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4239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4239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caption">
    <w:name w:val="caption"/>
    <w:basedOn w:val="Normal"/>
    <w:rsid w:val="00242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uthor">
    <w:name w:val="author"/>
    <w:basedOn w:val="Policepardfaut"/>
    <w:rsid w:val="0024239D"/>
  </w:style>
  <w:style w:type="character" w:styleId="Lienhypertexte">
    <w:name w:val="Hyperlink"/>
    <w:basedOn w:val="Policepardfaut"/>
    <w:uiPriority w:val="99"/>
    <w:semiHidden/>
    <w:unhideWhenUsed/>
    <w:rsid w:val="0024239D"/>
    <w:rPr>
      <w:color w:val="0000FF"/>
      <w:u w:val="single"/>
    </w:rPr>
  </w:style>
  <w:style w:type="character" w:customStyle="1" w:styleId="commentcounter">
    <w:name w:val="commentcounter"/>
    <w:basedOn w:val="Policepardfaut"/>
    <w:rsid w:val="0024239D"/>
  </w:style>
  <w:style w:type="character" w:customStyle="1" w:styleId="emailcounter">
    <w:name w:val="emailcounter"/>
    <w:basedOn w:val="Policepardfaut"/>
    <w:rsid w:val="0024239D"/>
  </w:style>
  <w:style w:type="paragraph" w:styleId="NormalWeb">
    <w:name w:val="Normal (Web)"/>
    <w:basedOn w:val="Normal"/>
    <w:uiPriority w:val="99"/>
    <w:semiHidden/>
    <w:unhideWhenUsed/>
    <w:rsid w:val="00242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dcode">
    <w:name w:val="idcode"/>
    <w:basedOn w:val="Policepardfaut"/>
    <w:rsid w:val="0024239D"/>
  </w:style>
  <w:style w:type="paragraph" w:styleId="Textedebulles">
    <w:name w:val="Balloon Text"/>
    <w:basedOn w:val="Normal"/>
    <w:link w:val="TextedebullesCar"/>
    <w:uiPriority w:val="99"/>
    <w:semiHidden/>
    <w:unhideWhenUsed/>
    <w:rsid w:val="0024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2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1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71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24heures.ch/stichwort/autor/boris-senff/s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 Brooks</dc:creator>
  <cp:lastModifiedBy>Dee Brooks</cp:lastModifiedBy>
  <cp:revision>2</cp:revision>
  <dcterms:created xsi:type="dcterms:W3CDTF">2016-07-22T20:44:00Z</dcterms:created>
  <dcterms:modified xsi:type="dcterms:W3CDTF">2016-07-22T20:44:00Z</dcterms:modified>
</cp:coreProperties>
</file>